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C75" w:rsidRPr="00217C75" w:rsidRDefault="00217C75" w:rsidP="00217C75">
      <w:pPr>
        <w:pStyle w:val="NormalWeb"/>
        <w:bidi/>
        <w:spacing w:before="77" w:beforeAutospacing="0" w:after="60" w:afterAutospacing="0" w:line="480" w:lineRule="auto"/>
        <w:jc w:val="both"/>
        <w:rPr>
          <w:rFonts w:ascii="Tahoma" w:eastAsia="+mn-ea" w:hAnsi="Tahoma" w:cs="Tahoma"/>
          <w:i/>
          <w:iCs/>
          <w:color w:val="000000"/>
          <w:kern w:val="24"/>
          <w:sz w:val="20"/>
          <w:szCs w:val="20"/>
          <w:rtl/>
        </w:rPr>
      </w:pPr>
      <w:r w:rsidRPr="00217C75">
        <w:rPr>
          <w:rFonts w:ascii="Tahoma" w:eastAsia="+mn-ea" w:hAnsi="Tahoma" w:cs="Tahoma"/>
          <w:i/>
          <w:iCs/>
          <w:color w:val="000000"/>
          <w:kern w:val="24"/>
          <w:sz w:val="20"/>
          <w:szCs w:val="20"/>
          <w:rtl/>
        </w:rPr>
        <w:t>عملکرد واحد صنایع در سال 99</w:t>
      </w:r>
    </w:p>
    <w:p w:rsidR="00217C75" w:rsidRPr="00217C75" w:rsidRDefault="00217C75" w:rsidP="00217C75">
      <w:pPr>
        <w:pStyle w:val="NormalWeb"/>
        <w:bidi/>
        <w:spacing w:before="77" w:beforeAutospacing="0" w:after="60" w:afterAutospacing="0" w:line="480" w:lineRule="auto"/>
        <w:jc w:val="both"/>
        <w:rPr>
          <w:rFonts w:ascii="Tahoma" w:hAnsi="Tahoma" w:cs="Tahoma"/>
          <w:i/>
          <w:iCs/>
          <w:sz w:val="20"/>
          <w:szCs w:val="20"/>
        </w:rPr>
      </w:pPr>
      <w:r w:rsidRPr="00217C75">
        <w:rPr>
          <w:rFonts w:ascii="Tahoma" w:eastAsia="+mn-ea" w:hAnsi="Tahoma" w:cs="Tahoma"/>
          <w:i/>
          <w:iCs/>
          <w:color w:val="000000"/>
          <w:kern w:val="24"/>
          <w:sz w:val="20"/>
          <w:szCs w:val="20"/>
          <w:rtl/>
        </w:rPr>
        <w:t>1</w:t>
      </w:r>
      <w:r w:rsidRPr="00217C75">
        <w:rPr>
          <w:rFonts w:ascii="Tahoma" w:eastAsia="+mn-ea" w:hAnsi="Tahoma" w:cs="Tahoma"/>
          <w:i/>
          <w:iCs/>
          <w:color w:val="000000"/>
          <w:kern w:val="24"/>
          <w:sz w:val="20"/>
          <w:szCs w:val="20"/>
          <w:rtl/>
        </w:rPr>
        <w:t xml:space="preserve">- صدور مجوز توسعه سرد خانه محصولات کشاورزی </w:t>
      </w:r>
      <w:r w:rsidRPr="00217C75">
        <w:rPr>
          <w:rFonts w:ascii="Tahoma" w:eastAsia="+mn-ea" w:hAnsi="Tahoma" w:cs="Tahoma"/>
          <w:i/>
          <w:iCs/>
          <w:color w:val="FF0000"/>
          <w:kern w:val="24"/>
          <w:sz w:val="20"/>
          <w:szCs w:val="20"/>
          <w:rtl/>
        </w:rPr>
        <w:t>5</w:t>
      </w:r>
      <w:r w:rsidRPr="00217C75">
        <w:rPr>
          <w:rFonts w:ascii="Tahoma" w:eastAsia="+mn-ea" w:hAnsi="Tahoma" w:cs="Tahoma"/>
          <w:i/>
          <w:iCs/>
          <w:color w:val="000000"/>
          <w:kern w:val="24"/>
          <w:sz w:val="20"/>
          <w:szCs w:val="20"/>
          <w:rtl/>
        </w:rPr>
        <w:t xml:space="preserve"> مورد </w:t>
      </w:r>
    </w:p>
    <w:p w:rsidR="00217C75" w:rsidRPr="00217C75" w:rsidRDefault="00217C75" w:rsidP="00217C75">
      <w:pPr>
        <w:pStyle w:val="NormalWeb"/>
        <w:bidi/>
        <w:spacing w:before="77" w:beforeAutospacing="0" w:after="60" w:afterAutospacing="0" w:line="480" w:lineRule="auto"/>
        <w:jc w:val="both"/>
        <w:rPr>
          <w:rFonts w:ascii="Tahoma" w:hAnsi="Tahoma" w:cs="Tahoma"/>
          <w:i/>
          <w:iCs/>
          <w:sz w:val="20"/>
          <w:szCs w:val="20"/>
          <w:rtl/>
        </w:rPr>
      </w:pPr>
      <w:r w:rsidRPr="00217C75">
        <w:rPr>
          <w:rFonts w:ascii="Tahoma" w:eastAsia="+mn-ea" w:hAnsi="Tahoma" w:cs="Tahoma"/>
          <w:i/>
          <w:iCs/>
          <w:color w:val="000000"/>
          <w:kern w:val="24"/>
          <w:sz w:val="20"/>
          <w:szCs w:val="20"/>
          <w:rtl/>
        </w:rPr>
        <w:t xml:space="preserve">2- صدور مجوز و همکاری در احداث دو واحد سردخانه به ظرفیت </w:t>
      </w:r>
      <w:r w:rsidRPr="00217C75">
        <w:rPr>
          <w:rFonts w:ascii="Tahoma" w:eastAsia="+mn-ea" w:hAnsi="Tahoma" w:cs="Tahoma"/>
          <w:i/>
          <w:iCs/>
          <w:color w:val="FF0000"/>
          <w:kern w:val="24"/>
          <w:sz w:val="20"/>
          <w:szCs w:val="20"/>
          <w:rtl/>
        </w:rPr>
        <w:t>22</w:t>
      </w:r>
      <w:r w:rsidRPr="00217C75">
        <w:rPr>
          <w:rFonts w:ascii="Tahoma" w:eastAsia="+mn-ea" w:hAnsi="Tahoma" w:cs="Tahoma"/>
          <w:i/>
          <w:iCs/>
          <w:color w:val="000000"/>
          <w:kern w:val="24"/>
          <w:sz w:val="20"/>
          <w:szCs w:val="20"/>
          <w:rtl/>
        </w:rPr>
        <w:t xml:space="preserve"> هزار تن ( یک واحد </w:t>
      </w:r>
      <w:r w:rsidRPr="00217C75">
        <w:rPr>
          <w:rFonts w:ascii="Tahoma" w:eastAsia="+mn-ea" w:hAnsi="Tahoma" w:cs="Tahoma"/>
          <w:i/>
          <w:iCs/>
          <w:color w:val="FF0000"/>
          <w:kern w:val="24"/>
          <w:sz w:val="20"/>
          <w:szCs w:val="20"/>
          <w:rtl/>
        </w:rPr>
        <w:t>10</w:t>
      </w:r>
      <w:r w:rsidRPr="00217C75">
        <w:rPr>
          <w:rFonts w:ascii="Tahoma" w:eastAsia="+mn-ea" w:hAnsi="Tahoma" w:cs="Tahoma"/>
          <w:i/>
          <w:iCs/>
          <w:color w:val="000000"/>
          <w:kern w:val="24"/>
          <w:sz w:val="20"/>
          <w:szCs w:val="20"/>
          <w:rtl/>
        </w:rPr>
        <w:t xml:space="preserve"> هزار تنی در حال ساخت و یک واحد </w:t>
      </w:r>
      <w:r w:rsidRPr="00217C75">
        <w:rPr>
          <w:rFonts w:ascii="Tahoma" w:eastAsia="+mn-ea" w:hAnsi="Tahoma" w:cs="Tahoma"/>
          <w:i/>
          <w:iCs/>
          <w:color w:val="FF0000"/>
          <w:kern w:val="24"/>
          <w:sz w:val="20"/>
          <w:szCs w:val="20"/>
          <w:rtl/>
        </w:rPr>
        <w:t>12</w:t>
      </w:r>
      <w:r w:rsidRPr="00217C75">
        <w:rPr>
          <w:rFonts w:ascii="Tahoma" w:eastAsia="+mn-ea" w:hAnsi="Tahoma" w:cs="Tahoma"/>
          <w:i/>
          <w:iCs/>
          <w:color w:val="000000"/>
          <w:kern w:val="24"/>
          <w:sz w:val="20"/>
          <w:szCs w:val="20"/>
          <w:rtl/>
        </w:rPr>
        <w:t xml:space="preserve"> هزار تنی در حال بهره برداری) </w:t>
      </w:r>
    </w:p>
    <w:p w:rsidR="00217C75" w:rsidRPr="00217C75" w:rsidRDefault="00217C75" w:rsidP="00217C75">
      <w:pPr>
        <w:pStyle w:val="NormalWeb"/>
        <w:bidi/>
        <w:spacing w:before="77" w:beforeAutospacing="0" w:after="60" w:afterAutospacing="0" w:line="480" w:lineRule="auto"/>
        <w:jc w:val="both"/>
        <w:rPr>
          <w:rFonts w:ascii="Tahoma" w:hAnsi="Tahoma" w:cs="Tahoma"/>
          <w:i/>
          <w:iCs/>
          <w:sz w:val="20"/>
          <w:szCs w:val="20"/>
          <w:rtl/>
        </w:rPr>
      </w:pPr>
      <w:r w:rsidRPr="00217C75">
        <w:rPr>
          <w:rFonts w:ascii="Tahoma" w:eastAsia="+mn-ea" w:hAnsi="Tahoma" w:cs="Tahoma"/>
          <w:i/>
          <w:iCs/>
          <w:color w:val="000000"/>
          <w:kern w:val="24"/>
          <w:sz w:val="20"/>
          <w:szCs w:val="20"/>
        </w:rPr>
        <w:t xml:space="preserve"> </w:t>
      </w:r>
      <w:r w:rsidRPr="00217C75">
        <w:rPr>
          <w:rFonts w:ascii="Tahoma" w:eastAsia="+mn-ea" w:hAnsi="Tahoma" w:cs="Tahoma"/>
          <w:i/>
          <w:iCs/>
          <w:color w:val="000000"/>
          <w:kern w:val="24"/>
          <w:sz w:val="20"/>
          <w:szCs w:val="20"/>
          <w:rtl/>
        </w:rPr>
        <w:t xml:space="preserve">3-معرفی متقاضی احداث واحد سرد خانه  به مبلغ </w:t>
      </w:r>
      <w:r w:rsidRPr="00217C75">
        <w:rPr>
          <w:rFonts w:ascii="Tahoma" w:eastAsia="+mn-ea" w:hAnsi="Tahoma" w:cs="Tahoma"/>
          <w:i/>
          <w:iCs/>
          <w:color w:val="FF0000"/>
          <w:kern w:val="24"/>
          <w:sz w:val="20"/>
          <w:szCs w:val="20"/>
          <w:rtl/>
        </w:rPr>
        <w:t>160</w:t>
      </w:r>
      <w:r w:rsidRPr="00217C75">
        <w:rPr>
          <w:rFonts w:ascii="Tahoma" w:eastAsia="+mn-ea" w:hAnsi="Tahoma" w:cs="Tahoma"/>
          <w:i/>
          <w:iCs/>
          <w:color w:val="000000"/>
          <w:kern w:val="24"/>
          <w:sz w:val="20"/>
          <w:szCs w:val="20"/>
          <w:rtl/>
        </w:rPr>
        <w:t xml:space="preserve"> هزار میلیون ریال به کارگروه کشوری جهت اخذ تسهیلات</w:t>
      </w:r>
    </w:p>
    <w:p w:rsidR="00217C75" w:rsidRPr="00217C75" w:rsidRDefault="00217C75" w:rsidP="00217C75">
      <w:pPr>
        <w:pStyle w:val="NormalWeb"/>
        <w:bidi/>
        <w:spacing w:before="77" w:beforeAutospacing="0" w:after="60" w:afterAutospacing="0" w:line="480" w:lineRule="auto"/>
        <w:jc w:val="both"/>
        <w:rPr>
          <w:rFonts w:ascii="Tahoma" w:hAnsi="Tahoma" w:cs="Tahoma"/>
          <w:i/>
          <w:iCs/>
          <w:sz w:val="20"/>
          <w:szCs w:val="20"/>
          <w:rtl/>
        </w:rPr>
      </w:pPr>
      <w:r w:rsidRPr="00217C75">
        <w:rPr>
          <w:rFonts w:ascii="Tahoma" w:eastAsia="+mn-ea" w:hAnsi="Tahoma" w:cs="Tahoma"/>
          <w:i/>
          <w:iCs/>
          <w:color w:val="000000"/>
          <w:kern w:val="24"/>
          <w:sz w:val="20"/>
          <w:szCs w:val="20"/>
          <w:rtl/>
        </w:rPr>
        <w:t xml:space="preserve">4-شناسایی و معرفی متقاضیان احداث سیلوی ذخیره غلات و کارخانه فرآوری سیب زمینی </w:t>
      </w:r>
      <w:r w:rsidRPr="00217C75">
        <w:rPr>
          <w:rFonts w:ascii="Tahoma" w:eastAsia="+mn-ea" w:hAnsi="Tahoma" w:cs="Tahoma"/>
          <w:i/>
          <w:iCs/>
          <w:color w:val="FF0000"/>
          <w:kern w:val="24"/>
          <w:sz w:val="20"/>
          <w:szCs w:val="20"/>
          <w:rtl/>
        </w:rPr>
        <w:t>3</w:t>
      </w:r>
      <w:r w:rsidRPr="00217C75">
        <w:rPr>
          <w:rFonts w:ascii="Tahoma" w:eastAsia="+mn-ea" w:hAnsi="Tahoma" w:cs="Tahoma"/>
          <w:i/>
          <w:iCs/>
          <w:color w:val="000000"/>
          <w:kern w:val="24"/>
          <w:sz w:val="20"/>
          <w:szCs w:val="20"/>
          <w:rtl/>
        </w:rPr>
        <w:t xml:space="preserve"> مورد </w:t>
      </w:r>
    </w:p>
    <w:p w:rsidR="00217C75" w:rsidRPr="00217C75" w:rsidRDefault="00217C75" w:rsidP="00217C75">
      <w:pPr>
        <w:pStyle w:val="NormalWeb"/>
        <w:bidi/>
        <w:spacing w:before="77" w:beforeAutospacing="0" w:after="60" w:afterAutospacing="0" w:line="480" w:lineRule="auto"/>
        <w:jc w:val="both"/>
        <w:rPr>
          <w:rFonts w:ascii="Tahoma" w:hAnsi="Tahoma" w:cs="Tahoma"/>
          <w:i/>
          <w:iCs/>
          <w:sz w:val="20"/>
          <w:szCs w:val="20"/>
          <w:rtl/>
        </w:rPr>
      </w:pPr>
      <w:r w:rsidRPr="00217C75">
        <w:rPr>
          <w:rFonts w:ascii="Tahoma" w:eastAsia="+mn-ea" w:hAnsi="Tahoma" w:cs="Tahoma"/>
          <w:i/>
          <w:iCs/>
          <w:color w:val="000000"/>
          <w:kern w:val="24"/>
          <w:sz w:val="20"/>
          <w:szCs w:val="20"/>
          <w:rtl/>
        </w:rPr>
        <w:t xml:space="preserve"> 5-پیگیری صدور مجوز احداث یک واحد بسته بندی آب معدنی و انواع مالت</w:t>
      </w:r>
    </w:p>
    <w:p w:rsidR="006F0AA8" w:rsidRPr="00217C75" w:rsidRDefault="006F0AA8" w:rsidP="00217C75">
      <w:pPr>
        <w:pStyle w:val="NormalWeb"/>
        <w:bidi/>
        <w:spacing w:before="82" w:beforeAutospacing="0" w:after="60" w:afterAutospacing="0" w:line="480" w:lineRule="auto"/>
        <w:jc w:val="both"/>
        <w:rPr>
          <w:rFonts w:ascii="Tahoma" w:hAnsi="Tahoma" w:cs="Tahoma"/>
          <w:i/>
          <w:iCs/>
          <w:sz w:val="20"/>
          <w:szCs w:val="20"/>
        </w:rPr>
      </w:pPr>
      <w:bookmarkStart w:id="0" w:name="_GoBack"/>
      <w:bookmarkEnd w:id="0"/>
    </w:p>
    <w:sectPr w:rsidR="006F0AA8" w:rsidRPr="00217C75" w:rsidSect="009D204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75"/>
    <w:rsid w:val="00217C75"/>
    <w:rsid w:val="006F0AA8"/>
    <w:rsid w:val="009D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7C7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7C7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fereidan-jahad</dc:creator>
  <cp:lastModifiedBy>fereidan-jahad</cp:lastModifiedBy>
  <cp:revision>1</cp:revision>
  <dcterms:created xsi:type="dcterms:W3CDTF">2021-03-08T06:50:00Z</dcterms:created>
  <dcterms:modified xsi:type="dcterms:W3CDTF">2021-03-08T06:52:00Z</dcterms:modified>
</cp:coreProperties>
</file>